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 xml:space="preserve">Załącznik nr </w:t>
      </w:r>
      <w:r w:rsidR="00CE6EB6">
        <w:rPr>
          <w:b/>
          <w:bCs/>
        </w:rPr>
        <w:t>6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  <w:bookmarkStart w:id="0" w:name="_GoBack"/>
      <w:bookmarkEnd w:id="0"/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 xml:space="preserve">O KTÓRYM MOWA W </w:t>
      </w:r>
      <w:r w:rsidR="008A06BC" w:rsidRPr="00760CD5">
        <w:rPr>
          <w:rFonts w:asciiTheme="minorHAnsi" w:eastAsia="Arial" w:hAnsiTheme="minorHAnsi" w:cs="Calibri"/>
          <w:b/>
          <w:bCs/>
          <w:sz w:val="22"/>
          <w:szCs w:val="22"/>
        </w:rPr>
        <w:t>ART. 18 UST. 4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 xml:space="preserve">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9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40" w:rsidRDefault="00E82240">
      <w:r>
        <w:separator/>
      </w:r>
    </w:p>
  </w:endnote>
  <w:endnote w:type="continuationSeparator" w:id="0">
    <w:p w:rsidR="00E82240" w:rsidRDefault="00E8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CE6EB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40" w:rsidRDefault="00E82240">
      <w:r>
        <w:separator/>
      </w:r>
    </w:p>
  </w:footnote>
  <w:footnote w:type="continuationSeparator" w:id="0">
    <w:p w:rsidR="00E82240" w:rsidRDefault="00E82240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0CD5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57E3D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D20BF"/>
    <w:rsid w:val="00CE0CDD"/>
    <w:rsid w:val="00CE191F"/>
    <w:rsid w:val="00CE3C0C"/>
    <w:rsid w:val="00CE4C51"/>
    <w:rsid w:val="00CE5FA4"/>
    <w:rsid w:val="00CE6941"/>
    <w:rsid w:val="00CE6EB6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82240"/>
    <w:rsid w:val="00E914DE"/>
    <w:rsid w:val="00E91F49"/>
    <w:rsid w:val="00E923BC"/>
    <w:rsid w:val="00E975D4"/>
    <w:rsid w:val="00E97E40"/>
    <w:rsid w:val="00EA12F6"/>
    <w:rsid w:val="00EA1932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6EB7-7E63-4143-BA2E-8714AB67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j.siwiecka</cp:lastModifiedBy>
  <cp:revision>6</cp:revision>
  <cp:lastPrinted>2018-10-09T16:18:00Z</cp:lastPrinted>
  <dcterms:created xsi:type="dcterms:W3CDTF">2020-01-21T08:41:00Z</dcterms:created>
  <dcterms:modified xsi:type="dcterms:W3CDTF">2020-01-21T08:53:00Z</dcterms:modified>
</cp:coreProperties>
</file>